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5244" w14:textId="77777777" w:rsidR="00EC3E01" w:rsidRPr="00387BC7" w:rsidRDefault="00EC3E01" w:rsidP="00387BC7">
      <w:pPr>
        <w:pStyle w:val="Nagwek1"/>
        <w:spacing w:before="0" w:after="240"/>
        <w:jc w:val="right"/>
        <w:rPr>
          <w:rFonts w:asciiTheme="minorHAnsi" w:hAnsiTheme="minorHAnsi"/>
          <w:sz w:val="22"/>
          <w:szCs w:val="22"/>
        </w:rPr>
      </w:pPr>
      <w:bookmarkStart w:id="0" w:name="_Toc31961401"/>
      <w:bookmarkStart w:id="1" w:name="_Toc32565685"/>
      <w:bookmarkStart w:id="2" w:name="_Toc227141516"/>
      <w:r w:rsidRPr="005D672D">
        <w:rPr>
          <w:rFonts w:asciiTheme="minorHAnsi" w:hAnsiTheme="minorHAnsi"/>
          <w:sz w:val="22"/>
          <w:szCs w:val="22"/>
        </w:rPr>
        <w:t>Załącznik nr 5 do SWZ</w:t>
      </w:r>
      <w:bookmarkEnd w:id="0"/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8"/>
        <w:gridCol w:w="5774"/>
      </w:tblGrid>
      <w:tr w:rsidR="00BC297B" w:rsidRPr="006D3129" w14:paraId="331F25C4" w14:textId="77777777" w:rsidTr="4E6314E3">
        <w:trPr>
          <w:trHeight w:val="434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C518C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bookmarkStart w:id="3" w:name="_Toc19535833"/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1E2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0D8FAE8A" w14:textId="77777777" w:rsidTr="4E6314E3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8A1CD" w14:textId="77777777" w:rsidR="00BC297B" w:rsidRPr="00387BC7" w:rsidRDefault="00BC297B">
            <w:pPr>
              <w:autoSpaceDE w:val="0"/>
              <w:autoSpaceDN w:val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407E4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6D411F5E" w14:textId="77777777" w:rsidTr="4E6314E3">
        <w:trPr>
          <w:trHeight w:val="420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7AF96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E3F5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577ECC53" w14:textId="77777777" w:rsidTr="4E6314E3">
        <w:trPr>
          <w:trHeight w:val="412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D529B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EF14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18D1D136" w14:textId="77777777" w:rsidTr="4E6314E3">
        <w:trPr>
          <w:trHeight w:val="417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161F2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59EE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BC297B" w:rsidRPr="006D3129" w14:paraId="164FCC35" w14:textId="77777777" w:rsidTr="4E6314E3">
        <w:trPr>
          <w:trHeight w:val="423"/>
        </w:trPr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3BE9D" w14:textId="77777777" w:rsidR="00BC297B" w:rsidRPr="00387BC7" w:rsidRDefault="00BC297B">
            <w:pPr>
              <w:autoSpaceDE w:val="0"/>
              <w:autoSpaceDN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45723" w14:textId="77777777" w:rsidR="00BC297B" w:rsidRPr="006D3129" w:rsidRDefault="00BC297B" w:rsidP="00F73D69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18345257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</w:p>
    <w:p w14:paraId="18345258" w14:textId="77777777" w:rsidR="00B7596B" w:rsidRPr="00387BC7" w:rsidRDefault="00B7596B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4" w:name="_Toc516060417"/>
      <w:bookmarkEnd w:id="3"/>
      <w:r w:rsidRPr="005D672D">
        <w:rPr>
          <w:rFonts w:asciiTheme="minorHAnsi" w:hAnsiTheme="minorHAnsi"/>
          <w:sz w:val="22"/>
          <w:szCs w:val="22"/>
        </w:rPr>
        <w:t>OŚWIADCZENIE</w:t>
      </w:r>
      <w:bookmarkEnd w:id="4"/>
    </w:p>
    <w:p w14:paraId="774208F8" w14:textId="77777777" w:rsidR="00FC4104" w:rsidRPr="00387BC7" w:rsidRDefault="00C0642A" w:rsidP="00387BC7">
      <w:pPr>
        <w:pStyle w:val="Nagwek"/>
        <w:spacing w:before="120" w:after="120" w:line="276" w:lineRule="auto"/>
        <w:jc w:val="center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 xml:space="preserve">o aktualności informacji zawartych w oświadczeniu </w:t>
      </w:r>
      <w:r w:rsidR="00FC4104" w:rsidRPr="005D672D">
        <w:rPr>
          <w:rFonts w:asciiTheme="minorHAnsi" w:hAnsiTheme="minorHAnsi"/>
          <w:b/>
          <w:bCs/>
          <w:sz w:val="22"/>
          <w:szCs w:val="22"/>
        </w:rPr>
        <w:t>o którym mowa w art. 125 ust. 1 ustawy (JEDZ) w zakresie podstaw wykluczenia z postępowania wskazanych przez Zamawiającego</w:t>
      </w:r>
      <w:r w:rsidR="00FC4104" w:rsidRPr="4E6314E3">
        <w:rPr>
          <w:rFonts w:asciiTheme="minorHAnsi" w:hAnsiTheme="minorHAnsi"/>
          <w:sz w:val="22"/>
          <w:szCs w:val="22"/>
        </w:rPr>
        <w:t xml:space="preserve"> </w:t>
      </w:r>
    </w:p>
    <w:p w14:paraId="482B3B79" w14:textId="3BD50C34" w:rsidR="00586EDA" w:rsidRPr="00387BC7" w:rsidRDefault="00B7596B" w:rsidP="00387BC7">
      <w:pPr>
        <w:pStyle w:val="Nagwek"/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My niżej podpisani, oświadczamy że </w:t>
      </w:r>
      <w:r w:rsidR="00DB7BE5" w:rsidRPr="4E6314E3">
        <w:rPr>
          <w:rFonts w:asciiTheme="minorHAnsi" w:hAnsiTheme="minorHAnsi"/>
          <w:sz w:val="22"/>
          <w:szCs w:val="22"/>
        </w:rPr>
        <w:t xml:space="preserve">działając w imieniu i na rzecz </w:t>
      </w:r>
      <w:r w:rsidRPr="4E6314E3">
        <w:rPr>
          <w:rFonts w:asciiTheme="minorHAnsi" w:hAnsiTheme="minorHAnsi"/>
          <w:sz w:val="22"/>
          <w:szCs w:val="22"/>
        </w:rPr>
        <w:t>Wykonawcy</w:t>
      </w:r>
      <w:r w:rsidR="00586EDA" w:rsidRPr="4E6314E3">
        <w:rPr>
          <w:rFonts w:asciiTheme="minorHAnsi" w:hAnsiTheme="minorHAnsi"/>
          <w:sz w:val="22"/>
          <w:szCs w:val="22"/>
        </w:rPr>
        <w:t xml:space="preserve">/wykonawcy występującego wspólnie:  </w:t>
      </w:r>
    </w:p>
    <w:p w14:paraId="1834525A" w14:textId="3D957C7B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 </w:t>
      </w:r>
    </w:p>
    <w:p w14:paraId="1834525B" w14:textId="77777777" w:rsidR="00B7596B" w:rsidRPr="00387BC7" w:rsidRDefault="00B7596B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834525C" w14:textId="77777777" w:rsidR="00B7596B" w:rsidRPr="00387BC7" w:rsidRDefault="00B7596B" w:rsidP="00387BC7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 (nazwa/firma Wykonawcy)</w:t>
      </w:r>
    </w:p>
    <w:p w14:paraId="1834525D" w14:textId="58783A19" w:rsidR="00B7596B" w:rsidRPr="00387BC7" w:rsidRDefault="00472230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eastAsia="MS Gothic" w:hAnsiTheme="minorHAnsi" w:cstheme="minorBidi"/>
          <w:sz w:val="22"/>
          <w:szCs w:val="22"/>
        </w:rPr>
        <w:t>Potwierdzam</w:t>
      </w:r>
      <w:r w:rsidR="00586EDA" w:rsidRPr="005D672D">
        <w:rPr>
          <w:rFonts w:asciiTheme="minorHAnsi" w:eastAsia="MS Gothic" w:hAnsiTheme="minorHAnsi" w:cstheme="minorBidi"/>
          <w:sz w:val="22"/>
          <w:szCs w:val="22"/>
        </w:rPr>
        <w:t>y</w:t>
      </w:r>
      <w:r w:rsidRPr="005D672D">
        <w:rPr>
          <w:rFonts w:asciiTheme="minorHAnsi" w:eastAsia="MS Gothic" w:hAnsiTheme="minorHAnsi" w:cstheme="minorBidi"/>
          <w:sz w:val="22"/>
          <w:szCs w:val="22"/>
        </w:rPr>
        <w:t xml:space="preserve"> aktualność informacji zawartych w oświadczeniu, o którym mowa w art. 125 ust. 1 </w:t>
      </w:r>
      <w:r w:rsidR="007F1B5C" w:rsidRPr="005D672D">
        <w:rPr>
          <w:rFonts w:asciiTheme="minorHAnsi" w:eastAsia="MS Gothic" w:hAnsiTheme="minorHAnsi" w:cstheme="minorBidi"/>
          <w:sz w:val="22"/>
          <w:szCs w:val="22"/>
        </w:rPr>
        <w:t>ustawy</w:t>
      </w:r>
      <w:r w:rsidRPr="005D672D">
        <w:rPr>
          <w:rFonts w:asciiTheme="minorHAnsi" w:eastAsia="MS Gothic" w:hAnsiTheme="minorHAnsi" w:cstheme="minorBidi"/>
          <w:sz w:val="22"/>
          <w:szCs w:val="22"/>
        </w:rPr>
        <w:t xml:space="preserve"> (JEDZ), w zakresie podstaw wykluczenia z postępowania wskazanych przez Zamawiającego, o których mowa w:</w:t>
      </w:r>
    </w:p>
    <w:p w14:paraId="1834525E" w14:textId="77777777" w:rsidR="00472230" w:rsidRPr="00387BC7" w:rsidRDefault="00472230">
      <w:pPr>
        <w:pStyle w:val="Akapitzlist"/>
        <w:numPr>
          <w:ilvl w:val="0"/>
          <w:numId w:val="40"/>
        </w:numPr>
        <w:rPr>
          <w:rFonts w:asciiTheme="minorHAnsi" w:hAnsiTheme="minorHAnsi" w:cstheme="minorBidi"/>
          <w:sz w:val="22"/>
        </w:rPr>
      </w:pPr>
      <w:r w:rsidRPr="005D672D">
        <w:rPr>
          <w:rFonts w:asciiTheme="minorHAnsi" w:hAnsiTheme="minorHAnsi" w:cstheme="minorBidi"/>
          <w:sz w:val="22"/>
        </w:rPr>
        <w:t xml:space="preserve">art. 108 ust. 1 pkt 3 </w:t>
      </w:r>
      <w:r w:rsidR="007F1B5C" w:rsidRPr="005D672D">
        <w:rPr>
          <w:rFonts w:asciiTheme="minorHAnsi" w:hAnsiTheme="minorHAnsi" w:cstheme="minorBidi"/>
          <w:sz w:val="22"/>
        </w:rPr>
        <w:t>ustawy</w:t>
      </w:r>
      <w:r w:rsidRPr="005D672D">
        <w:rPr>
          <w:rFonts w:asciiTheme="minorHAnsi" w:hAnsiTheme="minorHAnsi" w:cstheme="minorBidi"/>
          <w:sz w:val="22"/>
        </w:rPr>
        <w:t>,</w:t>
      </w:r>
    </w:p>
    <w:p w14:paraId="1834525F" w14:textId="77777777" w:rsidR="00472230" w:rsidRPr="00387BC7" w:rsidRDefault="00472230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art. 108 ust. 1 pkt 4 </w:t>
      </w:r>
      <w:r w:rsidR="007F1B5C" w:rsidRPr="4E6314E3">
        <w:rPr>
          <w:rFonts w:asciiTheme="minorHAnsi" w:hAnsiTheme="minorHAnsi"/>
          <w:sz w:val="22"/>
        </w:rPr>
        <w:t>ustawy</w:t>
      </w:r>
      <w:r w:rsidRPr="4E6314E3">
        <w:rPr>
          <w:rFonts w:asciiTheme="minorHAnsi" w:hAnsiTheme="minorHAnsi"/>
          <w:sz w:val="22"/>
        </w:rPr>
        <w:t>, dotyczących orzeczenia zakazu ubiegania się o zamówienie publiczne tytułem środka</w:t>
      </w:r>
      <w:r w:rsidR="003E555A" w:rsidRPr="4E6314E3">
        <w:rPr>
          <w:rFonts w:asciiTheme="minorHAnsi" w:hAnsiTheme="minorHAnsi"/>
          <w:sz w:val="22"/>
        </w:rPr>
        <w:t xml:space="preserve"> </w:t>
      </w:r>
      <w:r w:rsidRPr="4E6314E3">
        <w:rPr>
          <w:rFonts w:asciiTheme="minorHAnsi" w:hAnsiTheme="minorHAnsi"/>
          <w:sz w:val="22"/>
        </w:rPr>
        <w:t>zapobiegawczego,</w:t>
      </w:r>
    </w:p>
    <w:p w14:paraId="18345260" w14:textId="77777777" w:rsidR="00472230" w:rsidRPr="00387BC7" w:rsidRDefault="00472230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art. 108 ust. 1 pkt 5 </w:t>
      </w:r>
      <w:r w:rsidR="007F1B5C" w:rsidRPr="4E6314E3">
        <w:rPr>
          <w:rFonts w:asciiTheme="minorHAnsi" w:hAnsiTheme="minorHAnsi"/>
          <w:sz w:val="22"/>
        </w:rPr>
        <w:t>ustawy</w:t>
      </w:r>
      <w:r w:rsidRPr="4E6314E3">
        <w:rPr>
          <w:rFonts w:asciiTheme="minorHAnsi" w:hAnsiTheme="minorHAnsi"/>
          <w:sz w:val="22"/>
        </w:rPr>
        <w:t>, dotyczących zawarcia z innymi wykonawcami porozumienia mającego na celu zakłócenie konkurencji,</w:t>
      </w:r>
    </w:p>
    <w:p w14:paraId="18345261" w14:textId="77777777" w:rsidR="00472230" w:rsidRDefault="00472230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art. 108 ust. 1 pkt 6 </w:t>
      </w:r>
      <w:r w:rsidR="007F1B5C" w:rsidRPr="4E6314E3">
        <w:rPr>
          <w:rFonts w:asciiTheme="minorHAnsi" w:hAnsiTheme="minorHAnsi"/>
          <w:sz w:val="22"/>
        </w:rPr>
        <w:t>ustawy</w:t>
      </w:r>
      <w:r w:rsidRPr="4E6314E3">
        <w:rPr>
          <w:rFonts w:asciiTheme="minorHAnsi" w:hAnsiTheme="minorHAnsi"/>
          <w:sz w:val="22"/>
        </w:rPr>
        <w:t>,</w:t>
      </w:r>
    </w:p>
    <w:p w14:paraId="23C67108" w14:textId="27DEBD04" w:rsidR="0082179B" w:rsidRPr="00387BC7" w:rsidRDefault="0082179B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art. 108 ust. 2 ustawy</w:t>
      </w:r>
    </w:p>
    <w:p w14:paraId="18345262" w14:textId="611AF948" w:rsidR="00472230" w:rsidRDefault="00472230">
      <w:pPr>
        <w:pStyle w:val="Akapitzlist"/>
        <w:numPr>
          <w:ilvl w:val="0"/>
          <w:numId w:val="40"/>
        </w:numPr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art. 109 ust. 1 pkt 1 </w:t>
      </w:r>
      <w:r w:rsidR="007F1B5C" w:rsidRPr="4E6314E3">
        <w:rPr>
          <w:rFonts w:asciiTheme="minorHAnsi" w:hAnsiTheme="minorHAnsi"/>
          <w:sz w:val="22"/>
        </w:rPr>
        <w:t>ustawy</w:t>
      </w:r>
      <w:r w:rsidRPr="4E6314E3">
        <w:rPr>
          <w:rFonts w:asciiTheme="minorHAnsi" w:hAnsiTheme="minorHAnsi"/>
          <w:sz w:val="22"/>
        </w:rPr>
        <w:t xml:space="preserve">, odnośnie do naruszenia obowiązków dotyczących płatności podatków i opłat lokalnych, o których mowa w ustawie z dnia 12 stycznia 1991 r. o podatkach i opłatach lokalnych (Dz. U. </w:t>
      </w:r>
      <w:r w:rsidR="00086DDC" w:rsidRPr="001A2086">
        <w:rPr>
          <w:rFonts w:asciiTheme="minorHAnsi" w:hAnsiTheme="minorHAnsi"/>
          <w:sz w:val="22"/>
        </w:rPr>
        <w:t>z 2025 r. poz. 707)</w:t>
      </w:r>
      <w:r w:rsidR="00DB7BE5" w:rsidRPr="4E6314E3">
        <w:rPr>
          <w:rFonts w:asciiTheme="minorHAnsi" w:hAnsiTheme="minorHAnsi"/>
          <w:sz w:val="22"/>
        </w:rPr>
        <w:t>.</w:t>
      </w:r>
    </w:p>
    <w:p w14:paraId="18345267" w14:textId="0CAFA8D9" w:rsidR="00B7596B" w:rsidRPr="00C46B62" w:rsidRDefault="00B7596B" w:rsidP="005679B4">
      <w:pPr>
        <w:pStyle w:val="Akapitzlist"/>
        <w:spacing w:before="120" w:after="120"/>
        <w:ind w:left="1004" w:firstLine="708"/>
        <w:jc w:val="both"/>
        <w:rPr>
          <w:rFonts w:asciiTheme="minorHAnsi" w:hAnsiTheme="minorHAnsi"/>
          <w:b/>
          <w:bCs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B7596B" w:rsidRPr="00316DF6" w14:paraId="1834526A" w14:textId="77777777" w:rsidTr="00387BC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18345268" w14:textId="77777777" w:rsidR="00B7596B" w:rsidRPr="003262A4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345269" w14:textId="77777777" w:rsidR="00B7596B" w:rsidRPr="00387BC7" w:rsidRDefault="00B7596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3E555A" w:rsidRPr="4E6314E3">
              <w:rPr>
                <w:rFonts w:asciiTheme="minorHAnsi" w:hAnsiTheme="minorHAnsi"/>
                <w:sz w:val="22"/>
                <w:szCs w:val="22"/>
              </w:rPr>
              <w:t>troniczny złożony zgodnie z pkt 4.3.2. S</w:t>
            </w:r>
            <w:r w:rsidRPr="4E6314E3">
              <w:rPr>
                <w:rFonts w:asciiTheme="minorHAnsi" w:hAnsiTheme="minorHAnsi"/>
                <w:sz w:val="22"/>
                <w:szCs w:val="22"/>
              </w:rPr>
              <w:t>WZ przez osobę(osoby) uprawnioną(-e)</w:t>
            </w:r>
          </w:p>
        </w:tc>
      </w:tr>
    </w:tbl>
    <w:p w14:paraId="72E098D0" w14:textId="4708CBB7" w:rsidR="002728DC" w:rsidRPr="002728DC" w:rsidRDefault="002728DC" w:rsidP="000A4A9B">
      <w:pPr>
        <w:keepNext/>
        <w:keepLines/>
        <w:spacing w:before="120" w:line="276" w:lineRule="auto"/>
        <w:outlineLvl w:val="0"/>
        <w:rPr>
          <w:rFonts w:ascii="Calibri" w:hAnsi="Calibri" w:cs="Calibri"/>
          <w:b/>
          <w:bCs/>
          <w:sz w:val="22"/>
          <w:szCs w:val="22"/>
        </w:rPr>
      </w:pPr>
    </w:p>
    <w:sectPr w:rsidR="002728DC" w:rsidRPr="002728DC" w:rsidSect="005D672D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431DCC">
          <w:rPr>
            <w:rFonts w:asciiTheme="minorHAnsi" w:hAnsiTheme="minorHAnsi"/>
            <w:noProof/>
          </w:rPr>
          <w:t>44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68CC1B4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</w:t>
    </w:r>
    <w:r w:rsidR="006047B0" w:rsidRPr="006047B0">
      <w:rPr>
        <w:rFonts w:asciiTheme="minorHAnsi" w:hAnsiTheme="minorHAnsi" w:cstheme="minorBidi"/>
      </w:rPr>
      <w:t>Zakup oprogramowania</w:t>
    </w:r>
    <w:r w:rsidR="00E97B4A">
      <w:rPr>
        <w:rFonts w:asciiTheme="minorHAnsi" w:hAnsiTheme="minorHAnsi" w:cstheme="minorBidi"/>
      </w:rPr>
      <w:t xml:space="preserve"> i usług</w:t>
    </w:r>
    <w:r w:rsidR="006047B0" w:rsidRPr="006047B0">
      <w:rPr>
        <w:rFonts w:asciiTheme="minorHAnsi" w:hAnsiTheme="minorHAnsi" w:cstheme="minorBidi"/>
      </w:rPr>
      <w:t xml:space="preserve"> Microsoft wraz z Software Assurance lub oprogramowania równoważnego ze wsparciem</w:t>
    </w:r>
    <w:r w:rsidRPr="005D672D">
      <w:rPr>
        <w:rFonts w:asciiTheme="minorHAnsi" w:hAnsiTheme="minorHAnsi" w:cstheme="minorBidi"/>
      </w:rPr>
      <w:t>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</w:t>
    </w:r>
    <w:r w:rsidR="006047B0">
      <w:rPr>
        <w:rFonts w:asciiTheme="minorHAnsi" w:hAnsiTheme="minorHAnsi"/>
        <w:kern w:val="144"/>
        <w:lang w:eastAsia="en-US"/>
      </w:rPr>
      <w:t>33</w:t>
    </w:r>
    <w:r w:rsidRPr="4E6314E3">
      <w:rPr>
        <w:rFonts w:asciiTheme="minorHAnsi" w:hAnsiTheme="minorHAnsi"/>
        <w:kern w:val="144"/>
        <w:lang w:eastAsia="en-US"/>
      </w:rPr>
      <w:t>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4" w15:restartNumberingAfterBreak="0">
    <w:nsid w:val="04E74D07"/>
    <w:multiLevelType w:val="multilevel"/>
    <w:tmpl w:val="275448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4C48D7"/>
    <w:multiLevelType w:val="multilevel"/>
    <w:tmpl w:val="C76C0D2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20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377BBE"/>
    <w:multiLevelType w:val="multilevel"/>
    <w:tmpl w:val="F32C97B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5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8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9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2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7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72F4E40"/>
    <w:multiLevelType w:val="hybridMultilevel"/>
    <w:tmpl w:val="736454EC"/>
    <w:lvl w:ilvl="0" w:tplc="04150017">
      <w:start w:val="1"/>
      <w:numFmt w:val="lowerLetter"/>
      <w:lvlText w:val="%1)"/>
      <w:lvlJc w:val="left"/>
      <w:pPr>
        <w:ind w:left="1961" w:hanging="360"/>
      </w:pPr>
    </w:lvl>
    <w:lvl w:ilvl="1" w:tplc="04150019">
      <w:start w:val="1"/>
      <w:numFmt w:val="lowerLetter"/>
      <w:lvlText w:val="%2."/>
      <w:lvlJc w:val="left"/>
      <w:pPr>
        <w:ind w:left="2681" w:hanging="360"/>
      </w:pPr>
    </w:lvl>
    <w:lvl w:ilvl="2" w:tplc="0415001B">
      <w:start w:val="1"/>
      <w:numFmt w:val="lowerRoman"/>
      <w:lvlText w:val="%3."/>
      <w:lvlJc w:val="right"/>
      <w:pPr>
        <w:ind w:left="3401" w:hanging="180"/>
      </w:pPr>
    </w:lvl>
    <w:lvl w:ilvl="3" w:tplc="0415000F">
      <w:start w:val="1"/>
      <w:numFmt w:val="decimal"/>
      <w:lvlText w:val="%4."/>
      <w:lvlJc w:val="left"/>
      <w:pPr>
        <w:ind w:left="4121" w:hanging="360"/>
      </w:pPr>
    </w:lvl>
    <w:lvl w:ilvl="4" w:tplc="04150019">
      <w:start w:val="1"/>
      <w:numFmt w:val="lowerLetter"/>
      <w:lvlText w:val="%5."/>
      <w:lvlJc w:val="left"/>
      <w:pPr>
        <w:ind w:left="4841" w:hanging="360"/>
      </w:pPr>
    </w:lvl>
    <w:lvl w:ilvl="5" w:tplc="0415001B">
      <w:start w:val="1"/>
      <w:numFmt w:val="lowerRoman"/>
      <w:lvlText w:val="%6."/>
      <w:lvlJc w:val="right"/>
      <w:pPr>
        <w:ind w:left="5561" w:hanging="180"/>
      </w:pPr>
    </w:lvl>
    <w:lvl w:ilvl="6" w:tplc="0415000F">
      <w:start w:val="1"/>
      <w:numFmt w:val="decimal"/>
      <w:lvlText w:val="%7."/>
      <w:lvlJc w:val="left"/>
      <w:pPr>
        <w:ind w:left="6281" w:hanging="360"/>
      </w:pPr>
    </w:lvl>
    <w:lvl w:ilvl="7" w:tplc="04150019">
      <w:start w:val="1"/>
      <w:numFmt w:val="lowerLetter"/>
      <w:lvlText w:val="%8."/>
      <w:lvlJc w:val="left"/>
      <w:pPr>
        <w:ind w:left="7001" w:hanging="360"/>
      </w:pPr>
    </w:lvl>
    <w:lvl w:ilvl="8" w:tplc="0415001B">
      <w:start w:val="1"/>
      <w:numFmt w:val="lowerRoman"/>
      <w:lvlText w:val="%9."/>
      <w:lvlJc w:val="right"/>
      <w:pPr>
        <w:ind w:left="7721" w:hanging="180"/>
      </w:pPr>
    </w:lvl>
  </w:abstractNum>
  <w:abstractNum w:abstractNumId="49" w15:restartNumberingAfterBreak="0">
    <w:nsid w:val="39DB4B80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3AD1162F"/>
    <w:multiLevelType w:val="hybridMultilevel"/>
    <w:tmpl w:val="69B48642"/>
    <w:lvl w:ilvl="0" w:tplc="FFFFFFFF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7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1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4150017">
      <w:start w:val="1"/>
      <w:numFmt w:val="lowerLetter"/>
      <w:lvlText w:val="%4)"/>
      <w:lvlJc w:val="left"/>
      <w:pPr>
        <w:ind w:left="1961" w:hanging="360"/>
      </w:pPr>
    </w:lvl>
    <w:lvl w:ilvl="4" w:tplc="FFFFFFFF">
      <w:start w:val="1"/>
      <w:numFmt w:val="lowerLetter"/>
      <w:lvlText w:val="%5"/>
      <w:lvlJc w:val="left"/>
      <w:pPr>
        <w:ind w:left="21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28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6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3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0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1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2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46C23925"/>
    <w:multiLevelType w:val="hybridMultilevel"/>
    <w:tmpl w:val="B894AABE"/>
    <w:lvl w:ilvl="0" w:tplc="FFFFFFFF">
      <w:start w:val="3"/>
      <w:numFmt w:val="decimal"/>
      <w:lvlText w:val="%1."/>
      <w:lvlJc w:val="left"/>
      <w:pPr>
        <w:ind w:left="8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decimal"/>
      <w:lvlText w:val="%2)"/>
      <w:lvlJc w:val="left"/>
      <w:pPr>
        <w:ind w:left="1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17">
      <w:start w:val="1"/>
      <w:numFmt w:val="lowerLetter"/>
      <w:lvlText w:val="%3)"/>
      <w:lvlJc w:val="left"/>
      <w:pPr>
        <w:ind w:left="1961" w:hanging="360"/>
      </w:pPr>
    </w:lvl>
    <w:lvl w:ilvl="3" w:tplc="FFFFFFFF">
      <w:start w:val="1"/>
      <w:numFmt w:val="decimal"/>
      <w:lvlText w:val="%4"/>
      <w:lvlJc w:val="left"/>
      <w:pPr>
        <w:ind w:left="18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5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2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9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6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4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0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8483F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3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7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8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9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1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2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9" w15:restartNumberingAfterBreak="0">
    <w:nsid w:val="5E9A7703"/>
    <w:multiLevelType w:val="hybridMultilevel"/>
    <w:tmpl w:val="17A8F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81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2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6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87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3426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7AFF643B"/>
    <w:multiLevelType w:val="multilevel"/>
    <w:tmpl w:val="3626C1B6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83249540">
    <w:abstractNumId w:val="2"/>
  </w:num>
  <w:num w:numId="2" w16cid:durableId="1190989713">
    <w:abstractNumId w:val="63"/>
  </w:num>
  <w:num w:numId="3" w16cid:durableId="1636449310">
    <w:abstractNumId w:val="86"/>
  </w:num>
  <w:num w:numId="4" w16cid:durableId="628630752">
    <w:abstractNumId w:val="91"/>
  </w:num>
  <w:num w:numId="5" w16cid:durableId="241448690">
    <w:abstractNumId w:val="44"/>
  </w:num>
  <w:num w:numId="6" w16cid:durableId="1841698745">
    <w:abstractNumId w:val="71"/>
  </w:num>
  <w:num w:numId="7" w16cid:durableId="519007267">
    <w:abstractNumId w:val="9"/>
  </w:num>
  <w:num w:numId="8" w16cid:durableId="141361540">
    <w:abstractNumId w:val="12"/>
  </w:num>
  <w:num w:numId="9" w16cid:durableId="1740470449">
    <w:abstractNumId w:val="30"/>
  </w:num>
  <w:num w:numId="10" w16cid:durableId="1016349096">
    <w:abstractNumId w:val="18"/>
  </w:num>
  <w:num w:numId="11" w16cid:durableId="146895409">
    <w:abstractNumId w:val="51"/>
  </w:num>
  <w:num w:numId="12" w16cid:durableId="1149129633">
    <w:abstractNumId w:val="57"/>
  </w:num>
  <w:num w:numId="13" w16cid:durableId="110512402">
    <w:abstractNumId w:val="64"/>
  </w:num>
  <w:num w:numId="14" w16cid:durableId="1285700028">
    <w:abstractNumId w:val="32"/>
  </w:num>
  <w:num w:numId="15" w16cid:durableId="583875809">
    <w:abstractNumId w:val="22"/>
  </w:num>
  <w:num w:numId="16" w16cid:durableId="2015767047">
    <w:abstractNumId w:val="78"/>
    <w:lvlOverride w:ilvl="0">
      <w:startOverride w:val="1"/>
    </w:lvlOverride>
  </w:num>
  <w:num w:numId="17" w16cid:durableId="1905605745">
    <w:abstractNumId w:val="55"/>
    <w:lvlOverride w:ilvl="0">
      <w:startOverride w:val="1"/>
    </w:lvlOverride>
  </w:num>
  <w:num w:numId="18" w16cid:durableId="1459690396">
    <w:abstractNumId w:val="34"/>
  </w:num>
  <w:num w:numId="19" w16cid:durableId="1251506373">
    <w:abstractNumId w:val="46"/>
  </w:num>
  <w:num w:numId="20" w16cid:durableId="2109351791">
    <w:abstractNumId w:val="77"/>
  </w:num>
  <w:num w:numId="21" w16cid:durableId="498545673">
    <w:abstractNumId w:val="75"/>
  </w:num>
  <w:num w:numId="22" w16cid:durableId="1463693886">
    <w:abstractNumId w:val="13"/>
  </w:num>
  <w:num w:numId="23" w16cid:durableId="879707336">
    <w:abstractNumId w:val="90"/>
  </w:num>
  <w:num w:numId="24" w16cid:durableId="1135635776">
    <w:abstractNumId w:val="85"/>
  </w:num>
  <w:num w:numId="25" w16cid:durableId="872889419">
    <w:abstractNumId w:val="62"/>
  </w:num>
  <w:num w:numId="26" w16cid:durableId="2139914137">
    <w:abstractNumId w:val="42"/>
  </w:num>
  <w:num w:numId="27" w16cid:durableId="1499737406">
    <w:abstractNumId w:val="68"/>
  </w:num>
  <w:num w:numId="28" w16cid:durableId="1763407242">
    <w:abstractNumId w:val="38"/>
  </w:num>
  <w:num w:numId="29" w16cid:durableId="1213230883">
    <w:abstractNumId w:val="5"/>
  </w:num>
  <w:num w:numId="30" w16cid:durableId="1906135450">
    <w:abstractNumId w:val="87"/>
  </w:num>
  <w:num w:numId="31" w16cid:durableId="2043941908">
    <w:abstractNumId w:val="23"/>
  </w:num>
  <w:num w:numId="32" w16cid:durableId="1801725167">
    <w:abstractNumId w:val="43"/>
  </w:num>
  <w:num w:numId="33" w16cid:durableId="1185942768">
    <w:abstractNumId w:val="82"/>
  </w:num>
  <w:num w:numId="34" w16cid:durableId="559291596">
    <w:abstractNumId w:val="20"/>
  </w:num>
  <w:num w:numId="35" w16cid:durableId="889001153">
    <w:abstractNumId w:val="56"/>
  </w:num>
  <w:num w:numId="36" w16cid:durableId="1869709038">
    <w:abstractNumId w:val="37"/>
  </w:num>
  <w:num w:numId="37" w16cid:durableId="1157578723">
    <w:abstractNumId w:val="65"/>
  </w:num>
  <w:num w:numId="38" w16cid:durableId="1853370723">
    <w:abstractNumId w:val="67"/>
  </w:num>
  <w:num w:numId="39" w16cid:durableId="105194231">
    <w:abstractNumId w:val="76"/>
  </w:num>
  <w:num w:numId="40" w16cid:durableId="156112689">
    <w:abstractNumId w:val="26"/>
  </w:num>
  <w:num w:numId="41" w16cid:durableId="1981961405">
    <w:abstractNumId w:val="52"/>
  </w:num>
  <w:num w:numId="42" w16cid:durableId="416369373">
    <w:abstractNumId w:val="19"/>
  </w:num>
  <w:num w:numId="43" w16cid:durableId="1616522637">
    <w:abstractNumId w:val="16"/>
  </w:num>
  <w:num w:numId="44" w16cid:durableId="1398896283">
    <w:abstractNumId w:val="35"/>
  </w:num>
  <w:num w:numId="45" w16cid:durableId="353073336">
    <w:abstractNumId w:val="1"/>
  </w:num>
  <w:num w:numId="46" w16cid:durableId="95369431">
    <w:abstractNumId w:val="10"/>
  </w:num>
  <w:num w:numId="47" w16cid:durableId="1261138708">
    <w:abstractNumId w:val="81"/>
  </w:num>
  <w:num w:numId="48" w16cid:durableId="1226600765">
    <w:abstractNumId w:val="17"/>
  </w:num>
  <w:num w:numId="49" w16cid:durableId="166094876">
    <w:abstractNumId w:val="40"/>
  </w:num>
  <w:num w:numId="50" w16cid:durableId="2084523278">
    <w:abstractNumId w:val="54"/>
  </w:num>
  <w:num w:numId="51" w16cid:durableId="670718442">
    <w:abstractNumId w:val="89"/>
  </w:num>
  <w:num w:numId="52" w16cid:durableId="542326125">
    <w:abstractNumId w:val="74"/>
  </w:num>
  <w:num w:numId="53" w16cid:durableId="926228096">
    <w:abstractNumId w:val="80"/>
  </w:num>
  <w:num w:numId="54" w16cid:durableId="390159452">
    <w:abstractNumId w:val="27"/>
  </w:num>
  <w:num w:numId="55" w16cid:durableId="542443376">
    <w:abstractNumId w:val="7"/>
  </w:num>
  <w:num w:numId="56" w16cid:durableId="1756246553">
    <w:abstractNumId w:val="70"/>
  </w:num>
  <w:num w:numId="57" w16cid:durableId="406416359">
    <w:abstractNumId w:val="45"/>
  </w:num>
  <w:num w:numId="58" w16cid:durableId="800197694">
    <w:abstractNumId w:val="60"/>
  </w:num>
  <w:num w:numId="59" w16cid:durableId="1740981805">
    <w:abstractNumId w:val="83"/>
  </w:num>
  <w:num w:numId="60" w16cid:durableId="333110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82529704">
    <w:abstractNumId w:val="66"/>
  </w:num>
  <w:num w:numId="62" w16cid:durableId="1645894930">
    <w:abstractNumId w:val="6"/>
  </w:num>
  <w:num w:numId="63" w16cid:durableId="46492645">
    <w:abstractNumId w:val="31"/>
  </w:num>
  <w:num w:numId="64" w16cid:durableId="1748729451">
    <w:abstractNumId w:val="25"/>
  </w:num>
  <w:num w:numId="65" w16cid:durableId="797262978">
    <w:abstractNumId w:val="14"/>
  </w:num>
  <w:num w:numId="66" w16cid:durableId="136571843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3134984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575618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67026318">
    <w:abstractNumId w:val="33"/>
  </w:num>
  <w:num w:numId="70" w16cid:durableId="246696522">
    <w:abstractNumId w:val="3"/>
  </w:num>
  <w:num w:numId="71" w16cid:durableId="1806898044">
    <w:abstractNumId w:val="39"/>
  </w:num>
  <w:num w:numId="72" w16cid:durableId="694624624">
    <w:abstractNumId w:val="73"/>
  </w:num>
  <w:num w:numId="73" w16cid:durableId="1733306493">
    <w:abstractNumId w:val="58"/>
  </w:num>
  <w:num w:numId="74" w16cid:durableId="853036220">
    <w:abstractNumId w:val="28"/>
  </w:num>
  <w:num w:numId="75" w16cid:durableId="1562986892">
    <w:abstractNumId w:val="72"/>
  </w:num>
  <w:num w:numId="76" w16cid:durableId="970012118">
    <w:abstractNumId w:val="41"/>
  </w:num>
  <w:num w:numId="77" w16cid:durableId="1856455136">
    <w:abstractNumId w:val="8"/>
  </w:num>
  <w:num w:numId="78" w16cid:durableId="612397859">
    <w:abstractNumId w:val="24"/>
  </w:num>
  <w:num w:numId="79" w16cid:durableId="662003182">
    <w:abstractNumId w:val="15"/>
  </w:num>
  <w:num w:numId="80" w16cid:durableId="1476146957">
    <w:abstractNumId w:val="69"/>
  </w:num>
  <w:num w:numId="81" w16cid:durableId="2020503379">
    <w:abstractNumId w:val="36"/>
  </w:num>
  <w:num w:numId="82" w16cid:durableId="1716851790">
    <w:abstractNumId w:val="0"/>
  </w:num>
  <w:num w:numId="83" w16cid:durableId="1197499717">
    <w:abstractNumId w:val="11"/>
  </w:num>
  <w:num w:numId="84" w16cid:durableId="311176683">
    <w:abstractNumId w:val="79"/>
  </w:num>
  <w:num w:numId="85" w16cid:durableId="19004369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519715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651833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50664099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153833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6189953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92610199">
    <w:abstractNumId w:val="48"/>
  </w:num>
  <w:num w:numId="92" w16cid:durableId="903226009">
    <w:abstractNumId w:val="49"/>
  </w:num>
  <w:num w:numId="93" w16cid:durableId="506947406">
    <w:abstractNumId w:val="2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5E15"/>
    <w:rsid w:val="0000631A"/>
    <w:rsid w:val="0000672D"/>
    <w:rsid w:val="00006953"/>
    <w:rsid w:val="00006D2D"/>
    <w:rsid w:val="00006EF0"/>
    <w:rsid w:val="000104FA"/>
    <w:rsid w:val="00010C6B"/>
    <w:rsid w:val="000117D2"/>
    <w:rsid w:val="00011907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71355"/>
    <w:rsid w:val="000717C4"/>
    <w:rsid w:val="000718DE"/>
    <w:rsid w:val="0007190D"/>
    <w:rsid w:val="00074C27"/>
    <w:rsid w:val="00077515"/>
    <w:rsid w:val="00077CB2"/>
    <w:rsid w:val="000825A9"/>
    <w:rsid w:val="000827C1"/>
    <w:rsid w:val="0008286B"/>
    <w:rsid w:val="00083D0D"/>
    <w:rsid w:val="000845CE"/>
    <w:rsid w:val="00086DDC"/>
    <w:rsid w:val="00087170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9EF"/>
    <w:rsid w:val="000A3AA0"/>
    <w:rsid w:val="000A48B1"/>
    <w:rsid w:val="000A4A9B"/>
    <w:rsid w:val="000A5413"/>
    <w:rsid w:val="000A60CA"/>
    <w:rsid w:val="000A6B86"/>
    <w:rsid w:val="000B1C7C"/>
    <w:rsid w:val="000B2A16"/>
    <w:rsid w:val="000B2AE8"/>
    <w:rsid w:val="000B2E5E"/>
    <w:rsid w:val="000B3046"/>
    <w:rsid w:val="000B36CC"/>
    <w:rsid w:val="000B42C9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3D05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11782"/>
    <w:rsid w:val="00111F9C"/>
    <w:rsid w:val="00112BF3"/>
    <w:rsid w:val="001137E2"/>
    <w:rsid w:val="0011443A"/>
    <w:rsid w:val="001144E9"/>
    <w:rsid w:val="001148EF"/>
    <w:rsid w:val="00114B75"/>
    <w:rsid w:val="00114DDF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49B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5EE3"/>
    <w:rsid w:val="001E73E1"/>
    <w:rsid w:val="001F2B24"/>
    <w:rsid w:val="001F2C39"/>
    <w:rsid w:val="001F33B1"/>
    <w:rsid w:val="001F4937"/>
    <w:rsid w:val="001F54CE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5BB3"/>
    <w:rsid w:val="00205CB8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469CC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0571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2F4F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4400"/>
    <w:rsid w:val="003145A8"/>
    <w:rsid w:val="0031509E"/>
    <w:rsid w:val="003155DF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37D77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4F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0D9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564"/>
    <w:rsid w:val="003F167A"/>
    <w:rsid w:val="003F2FCC"/>
    <w:rsid w:val="003F49BF"/>
    <w:rsid w:val="003F646F"/>
    <w:rsid w:val="003F67E6"/>
    <w:rsid w:val="004014BC"/>
    <w:rsid w:val="00402757"/>
    <w:rsid w:val="00402C45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25B5F"/>
    <w:rsid w:val="00430A5A"/>
    <w:rsid w:val="00431303"/>
    <w:rsid w:val="00431CB2"/>
    <w:rsid w:val="00431DCC"/>
    <w:rsid w:val="00432BEE"/>
    <w:rsid w:val="00432FBB"/>
    <w:rsid w:val="004349CC"/>
    <w:rsid w:val="0043510A"/>
    <w:rsid w:val="00435791"/>
    <w:rsid w:val="004377B7"/>
    <w:rsid w:val="004378EA"/>
    <w:rsid w:val="00440B56"/>
    <w:rsid w:val="004411A1"/>
    <w:rsid w:val="00441602"/>
    <w:rsid w:val="00443B39"/>
    <w:rsid w:val="00443BE0"/>
    <w:rsid w:val="0044530F"/>
    <w:rsid w:val="00447D2D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801C6"/>
    <w:rsid w:val="00484FC5"/>
    <w:rsid w:val="00486F8B"/>
    <w:rsid w:val="00490E80"/>
    <w:rsid w:val="00491124"/>
    <w:rsid w:val="00493A10"/>
    <w:rsid w:val="004956CE"/>
    <w:rsid w:val="00497709"/>
    <w:rsid w:val="004A1B40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641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00A5"/>
    <w:rsid w:val="004D18A4"/>
    <w:rsid w:val="004D2D09"/>
    <w:rsid w:val="004D711D"/>
    <w:rsid w:val="004E0912"/>
    <w:rsid w:val="004E1C06"/>
    <w:rsid w:val="004E2F9F"/>
    <w:rsid w:val="004E370F"/>
    <w:rsid w:val="004E3D01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651B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42A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1C97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97C0F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541B"/>
    <w:rsid w:val="005D643A"/>
    <w:rsid w:val="005D672D"/>
    <w:rsid w:val="005D794E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47B0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678B7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87AC9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42DA"/>
    <w:rsid w:val="006C628E"/>
    <w:rsid w:val="006D0015"/>
    <w:rsid w:val="006D22D7"/>
    <w:rsid w:val="006D2E55"/>
    <w:rsid w:val="006D515E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E3E"/>
    <w:rsid w:val="00700E8E"/>
    <w:rsid w:val="007016E3"/>
    <w:rsid w:val="0070314E"/>
    <w:rsid w:val="00703168"/>
    <w:rsid w:val="00703A62"/>
    <w:rsid w:val="00705A16"/>
    <w:rsid w:val="00705A6F"/>
    <w:rsid w:val="007068EF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3C41"/>
    <w:rsid w:val="00724DED"/>
    <w:rsid w:val="00727FB2"/>
    <w:rsid w:val="00732356"/>
    <w:rsid w:val="00732683"/>
    <w:rsid w:val="00732C3C"/>
    <w:rsid w:val="00735AAD"/>
    <w:rsid w:val="00736392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9C6"/>
    <w:rsid w:val="00745A6A"/>
    <w:rsid w:val="00745AA6"/>
    <w:rsid w:val="007479D0"/>
    <w:rsid w:val="00747A52"/>
    <w:rsid w:val="0075299A"/>
    <w:rsid w:val="007536A4"/>
    <w:rsid w:val="00756F8B"/>
    <w:rsid w:val="00760535"/>
    <w:rsid w:val="00762009"/>
    <w:rsid w:val="007630D9"/>
    <w:rsid w:val="00763824"/>
    <w:rsid w:val="007641B5"/>
    <w:rsid w:val="0076444C"/>
    <w:rsid w:val="00764E5C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4F3C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179B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829FF"/>
    <w:rsid w:val="00884476"/>
    <w:rsid w:val="00891889"/>
    <w:rsid w:val="00893A4C"/>
    <w:rsid w:val="00893B3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48BA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69E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F01C5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189"/>
    <w:rsid w:val="00921410"/>
    <w:rsid w:val="00924320"/>
    <w:rsid w:val="00925B94"/>
    <w:rsid w:val="00927890"/>
    <w:rsid w:val="00930556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45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7633A"/>
    <w:rsid w:val="00980A5C"/>
    <w:rsid w:val="009810C0"/>
    <w:rsid w:val="00982A37"/>
    <w:rsid w:val="009841CC"/>
    <w:rsid w:val="009842E1"/>
    <w:rsid w:val="009852BF"/>
    <w:rsid w:val="00987888"/>
    <w:rsid w:val="00991430"/>
    <w:rsid w:val="0099189D"/>
    <w:rsid w:val="0099332A"/>
    <w:rsid w:val="00993F40"/>
    <w:rsid w:val="009947B2"/>
    <w:rsid w:val="00994A2E"/>
    <w:rsid w:val="00994F8F"/>
    <w:rsid w:val="00994FF6"/>
    <w:rsid w:val="00996DE7"/>
    <w:rsid w:val="009A020E"/>
    <w:rsid w:val="009A0899"/>
    <w:rsid w:val="009A25EF"/>
    <w:rsid w:val="009A4219"/>
    <w:rsid w:val="009A5D86"/>
    <w:rsid w:val="009A600E"/>
    <w:rsid w:val="009A6F6A"/>
    <w:rsid w:val="009B56F4"/>
    <w:rsid w:val="009B5732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347EA"/>
    <w:rsid w:val="00A4026E"/>
    <w:rsid w:val="00A43DBA"/>
    <w:rsid w:val="00A43DC1"/>
    <w:rsid w:val="00A44DCB"/>
    <w:rsid w:val="00A454E6"/>
    <w:rsid w:val="00A50201"/>
    <w:rsid w:val="00A50F68"/>
    <w:rsid w:val="00A51D57"/>
    <w:rsid w:val="00A555C3"/>
    <w:rsid w:val="00A55CD2"/>
    <w:rsid w:val="00A55D6F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934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071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3D98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2ABC"/>
    <w:rsid w:val="00AF4430"/>
    <w:rsid w:val="00AF4AB6"/>
    <w:rsid w:val="00B04BAF"/>
    <w:rsid w:val="00B06568"/>
    <w:rsid w:val="00B0678D"/>
    <w:rsid w:val="00B07379"/>
    <w:rsid w:val="00B10746"/>
    <w:rsid w:val="00B15989"/>
    <w:rsid w:val="00B160B7"/>
    <w:rsid w:val="00B16433"/>
    <w:rsid w:val="00B20A15"/>
    <w:rsid w:val="00B228D1"/>
    <w:rsid w:val="00B229FE"/>
    <w:rsid w:val="00B241DD"/>
    <w:rsid w:val="00B2428B"/>
    <w:rsid w:val="00B248DD"/>
    <w:rsid w:val="00B25819"/>
    <w:rsid w:val="00B258A2"/>
    <w:rsid w:val="00B260EB"/>
    <w:rsid w:val="00B26CA4"/>
    <w:rsid w:val="00B273C9"/>
    <w:rsid w:val="00B31E60"/>
    <w:rsid w:val="00B3328F"/>
    <w:rsid w:val="00B3587B"/>
    <w:rsid w:val="00B36015"/>
    <w:rsid w:val="00B36310"/>
    <w:rsid w:val="00B36C62"/>
    <w:rsid w:val="00B4074F"/>
    <w:rsid w:val="00B4396D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C74"/>
    <w:rsid w:val="00B52D71"/>
    <w:rsid w:val="00B5525D"/>
    <w:rsid w:val="00B5604B"/>
    <w:rsid w:val="00B56419"/>
    <w:rsid w:val="00B57E53"/>
    <w:rsid w:val="00B60F82"/>
    <w:rsid w:val="00B627ED"/>
    <w:rsid w:val="00B72338"/>
    <w:rsid w:val="00B729DA"/>
    <w:rsid w:val="00B72BCF"/>
    <w:rsid w:val="00B7316B"/>
    <w:rsid w:val="00B745FA"/>
    <w:rsid w:val="00B7546C"/>
    <w:rsid w:val="00B7596B"/>
    <w:rsid w:val="00B75DC4"/>
    <w:rsid w:val="00B81A62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680D"/>
    <w:rsid w:val="00B96C95"/>
    <w:rsid w:val="00BA0F09"/>
    <w:rsid w:val="00BA256E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126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BF5A41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5AD1"/>
    <w:rsid w:val="00C16678"/>
    <w:rsid w:val="00C2079A"/>
    <w:rsid w:val="00C212D1"/>
    <w:rsid w:val="00C21685"/>
    <w:rsid w:val="00C21936"/>
    <w:rsid w:val="00C21971"/>
    <w:rsid w:val="00C246EE"/>
    <w:rsid w:val="00C251E9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6C52"/>
    <w:rsid w:val="00C97E6D"/>
    <w:rsid w:val="00C97EFA"/>
    <w:rsid w:val="00CA18ED"/>
    <w:rsid w:val="00CA230C"/>
    <w:rsid w:val="00CA2DDF"/>
    <w:rsid w:val="00CA3380"/>
    <w:rsid w:val="00CA47C6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6830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310F9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48A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5DC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3B05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81F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4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09C"/>
    <w:rsid w:val="00EB644D"/>
    <w:rsid w:val="00EB7A10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3A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17F16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2FC"/>
    <w:rsid w:val="00F63318"/>
    <w:rsid w:val="00F6395D"/>
    <w:rsid w:val="00F6402B"/>
    <w:rsid w:val="00F6409F"/>
    <w:rsid w:val="00F66A0D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96D91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2BB8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1E50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D4909023439C4E80E0F2F782954D0C" ma:contentTypeVersion="" ma:contentTypeDescription="Utwórz nowy dokument." ma:contentTypeScope="" ma:versionID="9c3fc9c268abc190a3bfb6e93c7b7023">
  <xsd:schema xmlns:xsd="http://www.w3.org/2001/XMLSchema" xmlns:xs="http://www.w3.org/2001/XMLSchema" xmlns:p="http://schemas.microsoft.com/office/2006/metadata/properties" xmlns:ns2="aa503717-da2d-4d8f-92d9-51f167d37258" targetNamespace="http://schemas.microsoft.com/office/2006/metadata/properties" ma:root="true" ma:fieldsID="5f2010d20cf15c68ebcc5c1417505705" ns2:_="">
    <xsd:import namespace="aa503717-da2d-4d8f-92d9-51f167d3725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03717-da2d-4d8f-92d9-51f167d372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87354-AE86-479A-8E47-225842903CF3}">
  <ds:schemaRefs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a503717-da2d-4d8f-92d9-51f167d37258"/>
  </ds:schemaRefs>
</ds:datastoreItem>
</file>

<file path=customXml/itemProps2.xml><?xml version="1.0" encoding="utf-8"?>
<ds:datastoreItem xmlns:ds="http://schemas.openxmlformats.org/officeDocument/2006/customXml" ds:itemID="{03490EE1-BA5C-4142-AFE1-56995C248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03717-da2d-4d8f-92d9-51f167d372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30D8D-3FC6-4D0A-8D78-9148F1E87F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2026-04-15T09:44:00Z</cp:lastPrinted>
  <dcterms:created xsi:type="dcterms:W3CDTF">2026-04-20T06:37:00Z</dcterms:created>
  <dcterms:modified xsi:type="dcterms:W3CDTF">2026-04-20T06:37:00Z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0x01010041D4909023439C4E80E0F2F782954D0C</vt:lpwstr>
  </property>
</Properties>
</file>